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DABD" w14:textId="47D0441E" w:rsidR="00D33028" w:rsidRPr="003D29ED" w:rsidRDefault="00A70111">
      <w:pPr>
        <w:rPr>
          <w:b/>
          <w:bCs/>
          <w:u w:val="single"/>
          <w:lang w:val="en-ZA"/>
        </w:rPr>
      </w:pPr>
      <w:r>
        <w:rPr>
          <w:b/>
          <w:bCs/>
          <w:u w:val="single"/>
          <w:lang w:val="en-ZA"/>
        </w:rPr>
        <w:t>Yeng-Be</w:t>
      </w:r>
      <w:r w:rsidR="00D33028" w:rsidRPr="003D29ED">
        <w:rPr>
          <w:b/>
          <w:bCs/>
          <w:u w:val="single"/>
          <w:lang w:val="en-ZA"/>
        </w:rPr>
        <w:t xml:space="preserve"> – Case Study </w:t>
      </w:r>
    </w:p>
    <w:p w14:paraId="1C989D09" w14:textId="448A91DA" w:rsidR="008A27A0" w:rsidRDefault="00A70111">
      <w:pPr>
        <w:rPr>
          <w:lang w:val="en-ZA"/>
        </w:rPr>
      </w:pPr>
      <w:r>
        <w:rPr>
          <w:lang w:val="en-ZA"/>
        </w:rPr>
        <w:t>Yeng-Be</w:t>
      </w:r>
      <w:r w:rsidR="00B81B94">
        <w:rPr>
          <w:lang w:val="en-ZA"/>
        </w:rPr>
        <w:t xml:space="preserve"> signed up to the Project Management Job Programme with ITonlinelearning in </w:t>
      </w:r>
      <w:r>
        <w:rPr>
          <w:lang w:val="en-ZA"/>
        </w:rPr>
        <w:t>July of 2021</w:t>
      </w:r>
      <w:r w:rsidR="00B81B94">
        <w:rPr>
          <w:lang w:val="en-ZA"/>
        </w:rPr>
        <w:t xml:space="preserve"> and proceeded to complete </w:t>
      </w:r>
      <w:r w:rsidR="006F0CBB">
        <w:rPr>
          <w:lang w:val="en-ZA"/>
        </w:rPr>
        <w:t>4</w:t>
      </w:r>
      <w:r w:rsidR="006239FB">
        <w:rPr>
          <w:lang w:val="en-ZA"/>
        </w:rPr>
        <w:t xml:space="preserve"> esteemed qualifications </w:t>
      </w:r>
      <w:r w:rsidR="003D29ED">
        <w:rPr>
          <w:lang w:val="en-ZA"/>
        </w:rPr>
        <w:t xml:space="preserve">before securing </w:t>
      </w:r>
      <w:r w:rsidR="001660BE">
        <w:rPr>
          <w:lang w:val="en-ZA"/>
        </w:rPr>
        <w:t>her</w:t>
      </w:r>
      <w:r w:rsidR="003D29ED">
        <w:rPr>
          <w:lang w:val="en-ZA"/>
        </w:rPr>
        <w:t xml:space="preserve"> role as a Project </w:t>
      </w:r>
      <w:r w:rsidR="006F0CBB">
        <w:rPr>
          <w:lang w:val="en-ZA"/>
        </w:rPr>
        <w:t>Manager by March of 2022</w:t>
      </w:r>
      <w:r w:rsidR="003D29ED">
        <w:rPr>
          <w:lang w:val="en-ZA"/>
        </w:rPr>
        <w:t xml:space="preserve">. </w:t>
      </w:r>
    </w:p>
    <w:p w14:paraId="3B5EFB47" w14:textId="7558CADF" w:rsidR="006239FB" w:rsidRDefault="003D29ED">
      <w:pPr>
        <w:rPr>
          <w:lang w:val="en-ZA"/>
        </w:rPr>
      </w:pPr>
      <w:r>
        <w:rPr>
          <w:lang w:val="en-ZA"/>
        </w:rPr>
        <w:t xml:space="preserve">With the support of </w:t>
      </w:r>
      <w:r w:rsidR="001660BE">
        <w:rPr>
          <w:lang w:val="en-ZA"/>
        </w:rPr>
        <w:t>her</w:t>
      </w:r>
      <w:r>
        <w:rPr>
          <w:lang w:val="en-ZA"/>
        </w:rPr>
        <w:t xml:space="preserve"> tutor, </w:t>
      </w:r>
      <w:r w:rsidR="001660BE">
        <w:rPr>
          <w:lang w:val="en-ZA"/>
        </w:rPr>
        <w:t>Yeng-Be</w:t>
      </w:r>
      <w:r>
        <w:rPr>
          <w:lang w:val="en-ZA"/>
        </w:rPr>
        <w:t xml:space="preserve"> successfully passed all the courses in </w:t>
      </w:r>
      <w:r w:rsidR="001660BE">
        <w:rPr>
          <w:lang w:val="en-ZA"/>
        </w:rPr>
        <w:t>her</w:t>
      </w:r>
      <w:r>
        <w:rPr>
          <w:lang w:val="en-ZA"/>
        </w:rPr>
        <w:t xml:space="preserve"> Job Programme with flying colours, including: </w:t>
      </w:r>
    </w:p>
    <w:p w14:paraId="20040F1A" w14:textId="4C46F2C0" w:rsidR="003D29ED" w:rsidRDefault="003D29ED">
      <w:pPr>
        <w:rPr>
          <w:lang w:val="en-ZA"/>
        </w:rPr>
      </w:pPr>
      <w:r>
        <w:rPr>
          <w:lang w:val="en-ZA"/>
        </w:rPr>
        <w:t>AgilePM Foundation</w:t>
      </w:r>
    </w:p>
    <w:p w14:paraId="58DB7C40" w14:textId="2BE6D8ED" w:rsidR="003D29ED" w:rsidRDefault="001660BE">
      <w:pPr>
        <w:rPr>
          <w:lang w:val="en-ZA"/>
        </w:rPr>
      </w:pPr>
      <w:r>
        <w:rPr>
          <w:lang w:val="en-ZA"/>
        </w:rPr>
        <w:t>Change Management</w:t>
      </w:r>
      <w:r w:rsidR="003D29ED">
        <w:rPr>
          <w:lang w:val="en-ZA"/>
        </w:rPr>
        <w:t xml:space="preserve"> Foundation </w:t>
      </w:r>
    </w:p>
    <w:p w14:paraId="50475A88" w14:textId="6329629C" w:rsidR="003D29ED" w:rsidRDefault="003D29ED">
      <w:pPr>
        <w:rPr>
          <w:lang w:val="en-ZA"/>
        </w:rPr>
      </w:pPr>
      <w:r>
        <w:rPr>
          <w:lang w:val="en-ZA"/>
        </w:rPr>
        <w:t>PRINCE2 Foundation</w:t>
      </w:r>
    </w:p>
    <w:p w14:paraId="45B8E5F8" w14:textId="67622FBD" w:rsidR="001660BE" w:rsidRDefault="001660BE">
      <w:pPr>
        <w:rPr>
          <w:lang w:val="en-ZA"/>
        </w:rPr>
      </w:pPr>
      <w:r>
        <w:rPr>
          <w:lang w:val="en-ZA"/>
        </w:rPr>
        <w:t>PRINCE2 Practitioner</w:t>
      </w:r>
    </w:p>
    <w:p w14:paraId="53524C29" w14:textId="778A0B9A" w:rsidR="00FF5E4F" w:rsidRPr="003D29ED" w:rsidRDefault="003D29ED">
      <w:pPr>
        <w:rPr>
          <w:b/>
          <w:bCs/>
          <w:lang w:val="en-ZA"/>
        </w:rPr>
      </w:pPr>
      <w:r w:rsidRPr="003D29ED">
        <w:rPr>
          <w:b/>
          <w:bCs/>
          <w:lang w:val="en-ZA"/>
        </w:rPr>
        <w:t xml:space="preserve">The Recruitment Phase </w:t>
      </w:r>
    </w:p>
    <w:p w14:paraId="05EC0C55" w14:textId="20F5FAE3" w:rsidR="003D29ED" w:rsidRDefault="003D29ED">
      <w:pPr>
        <w:rPr>
          <w:lang w:val="en-ZA"/>
        </w:rPr>
      </w:pPr>
      <w:r>
        <w:rPr>
          <w:lang w:val="en-ZA"/>
        </w:rPr>
        <w:t xml:space="preserve">After </w:t>
      </w:r>
      <w:r w:rsidR="00122035">
        <w:rPr>
          <w:lang w:val="en-ZA"/>
        </w:rPr>
        <w:t>Yeng-Be</w:t>
      </w:r>
      <w:r>
        <w:rPr>
          <w:lang w:val="en-ZA"/>
        </w:rPr>
        <w:t xml:space="preserve"> had passed </w:t>
      </w:r>
      <w:r w:rsidR="00122035">
        <w:rPr>
          <w:lang w:val="en-ZA"/>
        </w:rPr>
        <w:t>her</w:t>
      </w:r>
      <w:r>
        <w:rPr>
          <w:lang w:val="en-ZA"/>
        </w:rPr>
        <w:t xml:space="preserve"> exams and complet</w:t>
      </w:r>
      <w:r w:rsidR="00734DC3">
        <w:rPr>
          <w:lang w:val="en-ZA"/>
        </w:rPr>
        <w:t>ed</w:t>
      </w:r>
      <w:r>
        <w:rPr>
          <w:lang w:val="en-ZA"/>
        </w:rPr>
        <w:t xml:space="preserve"> </w:t>
      </w:r>
      <w:r w:rsidR="00122035">
        <w:rPr>
          <w:lang w:val="en-ZA"/>
        </w:rPr>
        <w:t>her</w:t>
      </w:r>
      <w:r>
        <w:rPr>
          <w:lang w:val="en-ZA"/>
        </w:rPr>
        <w:t xml:space="preserve"> Simulated Project </w:t>
      </w:r>
      <w:r w:rsidR="00330869">
        <w:rPr>
          <w:lang w:val="en-ZA"/>
        </w:rPr>
        <w:t>M</w:t>
      </w:r>
      <w:r>
        <w:rPr>
          <w:lang w:val="en-ZA"/>
        </w:rPr>
        <w:t>anagement Assignment</w:t>
      </w:r>
      <w:r w:rsidR="00B0194E">
        <w:rPr>
          <w:lang w:val="en-ZA"/>
        </w:rPr>
        <w:t xml:space="preserve"> with a glowing result of 98%</w:t>
      </w:r>
      <w:r>
        <w:rPr>
          <w:lang w:val="en-ZA"/>
        </w:rPr>
        <w:t>, he was assigned a Recruitment Advisor</w:t>
      </w:r>
      <w:r w:rsidR="00734DC3">
        <w:rPr>
          <w:lang w:val="en-ZA"/>
        </w:rPr>
        <w:t xml:space="preserve">. From here, </w:t>
      </w:r>
      <w:r w:rsidR="00CF5696">
        <w:rPr>
          <w:lang w:val="en-ZA"/>
        </w:rPr>
        <w:t>her</w:t>
      </w:r>
      <w:r w:rsidR="00734DC3">
        <w:rPr>
          <w:lang w:val="en-ZA"/>
        </w:rPr>
        <w:t xml:space="preserve"> CV was redrafted, and </w:t>
      </w:r>
      <w:r w:rsidR="00CF5696">
        <w:rPr>
          <w:lang w:val="en-ZA"/>
        </w:rPr>
        <w:t>s</w:t>
      </w:r>
      <w:r w:rsidR="00734DC3">
        <w:rPr>
          <w:lang w:val="en-ZA"/>
        </w:rPr>
        <w:t>he started the application process</w:t>
      </w:r>
      <w:r w:rsidR="00C420BE">
        <w:rPr>
          <w:lang w:val="en-ZA"/>
        </w:rPr>
        <w:t xml:space="preserve"> with a </w:t>
      </w:r>
      <w:r w:rsidR="00D16128">
        <w:rPr>
          <w:lang w:val="en-ZA"/>
        </w:rPr>
        <w:t>disciplined</w:t>
      </w:r>
      <w:r w:rsidR="00C420BE">
        <w:rPr>
          <w:lang w:val="en-ZA"/>
        </w:rPr>
        <w:t xml:space="preserve">, </w:t>
      </w:r>
      <w:r w:rsidR="00D16128">
        <w:rPr>
          <w:lang w:val="en-ZA"/>
        </w:rPr>
        <w:t>ambitious</w:t>
      </w:r>
      <w:r w:rsidR="00C420BE">
        <w:rPr>
          <w:lang w:val="en-ZA"/>
        </w:rPr>
        <w:t xml:space="preserve"> approach. </w:t>
      </w:r>
    </w:p>
    <w:p w14:paraId="533C5D64" w14:textId="325E492E" w:rsidR="00196123" w:rsidRPr="008A27A0" w:rsidRDefault="00192B36" w:rsidP="002706FF">
      <w:pPr>
        <w:rPr>
          <w:lang w:val="en-ZA"/>
        </w:rPr>
      </w:pPr>
      <w:r>
        <w:rPr>
          <w:lang w:val="en-ZA"/>
        </w:rPr>
        <w:t xml:space="preserve">With her transferable skills as well as exceptional experience ranging from Sales &amp; Account Management to Client Relations and Communications, Yeng-Be </w:t>
      </w:r>
      <w:r w:rsidR="00C420BE">
        <w:rPr>
          <w:lang w:val="en-ZA"/>
        </w:rPr>
        <w:t xml:space="preserve">accepted a position as a Project </w:t>
      </w:r>
      <w:r w:rsidR="00E45D02">
        <w:rPr>
          <w:lang w:val="en-ZA"/>
        </w:rPr>
        <w:t>Manager</w:t>
      </w:r>
      <w:r w:rsidR="00C420BE">
        <w:rPr>
          <w:lang w:val="en-ZA"/>
        </w:rPr>
        <w:t xml:space="preserve"> in March</w:t>
      </w:r>
      <w:r>
        <w:rPr>
          <w:lang w:val="en-ZA"/>
        </w:rPr>
        <w:t xml:space="preserve"> of 2021.</w:t>
      </w:r>
      <w:r w:rsidR="00B44FBF">
        <w:rPr>
          <w:lang w:val="en-ZA"/>
        </w:rPr>
        <w:t xml:space="preserve"> </w:t>
      </w:r>
    </w:p>
    <w:sectPr w:rsidR="00196123" w:rsidRPr="008A27A0" w:rsidSect="000B4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ysLQ0NDQzN7Y0MrNQ0lEKTi0uzszPAykwqQUA1HkQ7SwAAAA="/>
  </w:docVars>
  <w:rsids>
    <w:rsidRoot w:val="008A27A0"/>
    <w:rsid w:val="000A0DF8"/>
    <w:rsid w:val="000B4305"/>
    <w:rsid w:val="00122035"/>
    <w:rsid w:val="001660BE"/>
    <w:rsid w:val="00192B36"/>
    <w:rsid w:val="00196123"/>
    <w:rsid w:val="00257D22"/>
    <w:rsid w:val="002706FF"/>
    <w:rsid w:val="002714CC"/>
    <w:rsid w:val="00330869"/>
    <w:rsid w:val="0037140D"/>
    <w:rsid w:val="003D29ED"/>
    <w:rsid w:val="0050496D"/>
    <w:rsid w:val="00512021"/>
    <w:rsid w:val="006239FB"/>
    <w:rsid w:val="00632A66"/>
    <w:rsid w:val="006656E4"/>
    <w:rsid w:val="006B7C71"/>
    <w:rsid w:val="006F0CBB"/>
    <w:rsid w:val="00734DC3"/>
    <w:rsid w:val="00745248"/>
    <w:rsid w:val="008A27A0"/>
    <w:rsid w:val="00A70111"/>
    <w:rsid w:val="00AA3064"/>
    <w:rsid w:val="00AC2A33"/>
    <w:rsid w:val="00B0194E"/>
    <w:rsid w:val="00B44FBF"/>
    <w:rsid w:val="00B81B94"/>
    <w:rsid w:val="00BD37EF"/>
    <w:rsid w:val="00C420BE"/>
    <w:rsid w:val="00CF5696"/>
    <w:rsid w:val="00D16128"/>
    <w:rsid w:val="00D33028"/>
    <w:rsid w:val="00D43B61"/>
    <w:rsid w:val="00DA56A7"/>
    <w:rsid w:val="00DE6640"/>
    <w:rsid w:val="00E45D02"/>
    <w:rsid w:val="00E5449F"/>
    <w:rsid w:val="00E6249B"/>
    <w:rsid w:val="00F7151B"/>
    <w:rsid w:val="00FC5A6D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1612"/>
  <w15:chartTrackingRefBased/>
  <w15:docId w15:val="{BD24B2BD-B81C-4738-8D33-5B55A08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F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835d9a-56ef-438e-aa12-860afc2ac715">
      <Terms xmlns="http://schemas.microsoft.com/office/infopath/2007/PartnerControls"/>
    </lcf76f155ced4ddcb4097134ff3c332f>
    <TaxCatchAll xmlns="62c6677c-e878-4a51-8bf6-e2be8b3130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2D90B7874DD4BB64D7047BB5A12C6" ma:contentTypeVersion="16" ma:contentTypeDescription="Create a new document." ma:contentTypeScope="" ma:versionID="4d8ed1f693e9e13da684e11fec3123b3">
  <xsd:schema xmlns:xsd="http://www.w3.org/2001/XMLSchema" xmlns:xs="http://www.w3.org/2001/XMLSchema" xmlns:p="http://schemas.microsoft.com/office/2006/metadata/properties" xmlns:ns2="29835d9a-56ef-438e-aa12-860afc2ac715" xmlns:ns3="62c6677c-e878-4a51-8bf6-e2be8b313010" targetNamespace="http://schemas.microsoft.com/office/2006/metadata/properties" ma:root="true" ma:fieldsID="8c8ccd8c96211a697bcd2f6407f3da48" ns2:_="" ns3:_="">
    <xsd:import namespace="29835d9a-56ef-438e-aa12-860afc2ac715"/>
    <xsd:import namespace="62c6677c-e878-4a51-8bf6-e2be8b313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35d9a-56ef-438e-aa12-860afc2ac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f22750-4ea3-46a9-afa6-d96d2c158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6677c-e878-4a51-8bf6-e2be8b313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20d56d-9e8c-45c4-8894-8aa0a08908cf}" ma:internalName="TaxCatchAll" ma:showField="CatchAllData" ma:web="62c6677c-e878-4a51-8bf6-e2be8b313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368DD-37B5-48DF-ADDB-BE7048513732}">
  <ds:schemaRefs>
    <ds:schemaRef ds:uri="http://schemas.microsoft.com/office/2006/metadata/properties"/>
    <ds:schemaRef ds:uri="http://schemas.microsoft.com/office/infopath/2007/PartnerControls"/>
    <ds:schemaRef ds:uri="29835d9a-56ef-438e-aa12-860afc2ac715"/>
    <ds:schemaRef ds:uri="62c6677c-e878-4a51-8bf6-e2be8b313010"/>
  </ds:schemaRefs>
</ds:datastoreItem>
</file>

<file path=customXml/itemProps2.xml><?xml version="1.0" encoding="utf-8"?>
<ds:datastoreItem xmlns:ds="http://schemas.openxmlformats.org/officeDocument/2006/customXml" ds:itemID="{6D13A26F-DA5A-455F-8607-8AC53EC39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3C61D-999C-493E-83BC-317506153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35d9a-56ef-438e-aa12-860afc2ac715"/>
    <ds:schemaRef ds:uri="62c6677c-e878-4a51-8bf6-e2be8b313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145</Words>
  <Characters>818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Janzelle Keet</dc:creator>
  <cp:keywords/>
  <dc:description/>
  <cp:lastModifiedBy>Craig  Hohls</cp:lastModifiedBy>
  <cp:revision>25</cp:revision>
  <dcterms:created xsi:type="dcterms:W3CDTF">2022-04-01T12:31:00Z</dcterms:created>
  <dcterms:modified xsi:type="dcterms:W3CDTF">2023-09-08T13:53:00Z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0x0101009382D90B7874DD4BB64D7047BB5A12C6</vt:lpwstr>
  </property>
  <property fmtid="{D5CDD505-2E9C-101B-9397-08002B2CF9AE}" pid="3" name="GrammarlyDocumentId">
    <vt:lpwstr>4ad2d0fffc6f7a5b4b7cdc55fe4302aa325fc16486e70feeb5102101bed0fd48</vt:lpwstr>
  </property>
</Properties>
</file>